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C85094">
        <w:rPr>
          <w:rFonts w:ascii="Arial" w:hAnsi="Arial" w:cs="Arial"/>
          <w:b/>
          <w:sz w:val="20"/>
        </w:rPr>
        <w:t>6</w:t>
      </w:r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6146DE">
        <w:rPr>
          <w:rFonts w:ascii="Arial" w:hAnsi="Arial" w:cs="Arial"/>
          <w:b/>
          <w:sz w:val="20"/>
        </w:rPr>
        <w:t xml:space="preserve">pre </w:t>
      </w:r>
      <w:r w:rsidR="006146DE" w:rsidRPr="006146DE">
        <w:rPr>
          <w:rFonts w:ascii="Arial" w:hAnsi="Arial" w:cs="Arial"/>
          <w:b/>
          <w:sz w:val="20"/>
        </w:rPr>
        <w:t>Časť I. - Osobné vozidlá kategórie M1 a úžitkové vozidlá kategórie N1, N1G v lokalite Bratislava a okolie</w:t>
      </w:r>
      <w:bookmarkStart w:id="0" w:name="_GoBack"/>
      <w:bookmarkEnd w:id="0"/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E454B3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E454B3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E15E9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E454B3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4B3" w:rsidRDefault="00E454B3" w:rsidP="003C1CF2">
      <w:r>
        <w:separator/>
      </w:r>
    </w:p>
  </w:endnote>
  <w:endnote w:type="continuationSeparator" w:id="0">
    <w:p w:rsidR="00E454B3" w:rsidRDefault="00E454B3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4B3" w:rsidRDefault="00E454B3" w:rsidP="003C1CF2">
      <w:r>
        <w:separator/>
      </w:r>
    </w:p>
  </w:footnote>
  <w:footnote w:type="continuationSeparator" w:id="0">
    <w:p w:rsidR="00E454B3" w:rsidRDefault="00E454B3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3C1CF2"/>
    <w:rsid w:val="00505E35"/>
    <w:rsid w:val="006146DE"/>
    <w:rsid w:val="00645731"/>
    <w:rsid w:val="00702BBB"/>
    <w:rsid w:val="00793217"/>
    <w:rsid w:val="0086295C"/>
    <w:rsid w:val="00A26118"/>
    <w:rsid w:val="00C85094"/>
    <w:rsid w:val="00D761D2"/>
    <w:rsid w:val="00DC0570"/>
    <w:rsid w:val="00E019DD"/>
    <w:rsid w:val="00E15E93"/>
    <w:rsid w:val="00E454B3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05DC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11</cp:revision>
  <dcterms:created xsi:type="dcterms:W3CDTF">2021-08-20T08:13:00Z</dcterms:created>
  <dcterms:modified xsi:type="dcterms:W3CDTF">2026-03-18T11:02:00Z</dcterms:modified>
</cp:coreProperties>
</file>